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5"/>
      </w:tblGrid>
      <w:tr w:rsidR="009D3EB0" w:rsidTr="009D3EB0">
        <w:tc>
          <w:tcPr>
            <w:tcW w:w="0" w:type="auto"/>
            <w:vAlign w:val="center"/>
          </w:tcPr>
          <w:p w:rsidR="009D3EB0" w:rsidRDefault="009D3EB0">
            <w:bookmarkStart w:id="0" w:name="_GoBack" w:colFirst="0" w:colLast="0"/>
            <w:r>
              <w:t>                                                                                                                           «Утверждаю»</w:t>
            </w:r>
          </w:p>
          <w:p w:rsidR="009D3EB0" w:rsidRDefault="009D3EB0">
            <w:r>
              <w:t xml:space="preserve">                                                                                                                       Директор школы  </w:t>
            </w:r>
          </w:p>
          <w:p w:rsidR="009D3EB0" w:rsidRDefault="009D3EB0">
            <w:r>
              <w:t xml:space="preserve">                                                                                                                       Магомедова Э.Ч. </w:t>
            </w:r>
          </w:p>
          <w:p w:rsidR="009D3EB0" w:rsidRDefault="009D3EB0">
            <w:r>
              <w:t xml:space="preserve">                                                                                                                                             01.12. 2020г.               </w:t>
            </w:r>
          </w:p>
          <w:p w:rsidR="009D3EB0" w:rsidRDefault="009D3EB0">
            <w:pPr>
              <w:rPr>
                <w:sz w:val="40"/>
                <w:szCs w:val="40"/>
              </w:rPr>
            </w:pPr>
            <w:r>
              <w:rPr>
                <w:b/>
                <w:bCs/>
              </w:rPr>
              <w:t xml:space="preserve">                                                            </w:t>
            </w:r>
            <w:r>
              <w:rPr>
                <w:b/>
                <w:bCs/>
                <w:sz w:val="40"/>
                <w:szCs w:val="40"/>
              </w:rPr>
              <w:t>П Л А Н</w:t>
            </w:r>
          </w:p>
          <w:p w:rsidR="009D3EB0" w:rsidRDefault="009D3EB0">
            <w:pPr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мероприятий, посвященных празднованию</w:t>
            </w:r>
          </w:p>
          <w:p w:rsidR="009D3EB0" w:rsidRDefault="009D3EB0">
            <w:pPr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100-летия со дня образования ДАССР</w:t>
            </w:r>
          </w:p>
          <w:p w:rsidR="009D3EB0" w:rsidRDefault="009D3EB0">
            <w:pPr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             в МКОУ «Мехельтинская СОШ»</w:t>
            </w:r>
          </w:p>
          <w:p w:rsidR="009D3EB0" w:rsidRDefault="009D3EB0">
            <w:r>
              <w:t> </w:t>
            </w:r>
          </w:p>
          <w:tbl>
            <w:tblPr>
              <w:tblW w:w="0" w:type="auto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3272"/>
              <w:gridCol w:w="1396"/>
              <w:gridCol w:w="2758"/>
            </w:tblGrid>
            <w:tr w:rsidR="009D3EB0"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        №№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rPr>
                      <w:b/>
                      <w:bCs/>
                    </w:rPr>
                    <w:t>Наименование мероприятий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rPr>
                      <w:b/>
                      <w:bCs/>
                    </w:rPr>
                    <w:t>Сроки проведения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rPr>
                      <w:b/>
                      <w:bCs/>
                    </w:rPr>
                    <w:t>Ответственные</w:t>
                  </w:r>
                </w:p>
              </w:tc>
            </w:tr>
            <w:tr w:rsidR="009D3EB0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Оформление книжной выставки </w:t>
                  </w:r>
                </w:p>
                <w:p w:rsidR="009D3EB0" w:rsidRDefault="009D3EB0">
                  <w:r>
                    <w:t>«ДАССР- 100»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Библиотекарь</w:t>
                  </w:r>
                </w:p>
              </w:tc>
            </w:tr>
            <w:tr w:rsidR="009D3EB0">
              <w:trPr>
                <w:trHeight w:val="1097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D3EB0" w:rsidRDefault="009D3EB0">
                  <w:r>
                    <w:t> Провести беседы «Дагестан-наш край родной</w:t>
                  </w:r>
                </w:p>
                <w:p w:rsidR="009D3EB0" w:rsidRDefault="009D3EB0">
                  <w:r>
                    <w:t>«Вот моя деревня, вот мой дом родной»,</w:t>
                  </w:r>
                </w:p>
                <w:p w:rsidR="009D3EB0" w:rsidRDefault="009D3EB0">
                  <w:r>
                    <w:t>Спортивные соревнования, посвященные, 100-летию со дня образования ДАССР.</w:t>
                  </w:r>
                </w:p>
                <w:p w:rsidR="009D3EB0" w:rsidRDefault="009D3EB0">
                  <w:r>
                    <w:t> </w:t>
                  </w:r>
                </w:p>
                <w:p w:rsidR="009D3EB0" w:rsidRDefault="009D3EB0">
                  <w:r>
                    <w:t>Конкурс сочинений «Дагестан- мой край родной».</w:t>
                  </w:r>
                </w:p>
                <w:p w:rsidR="009D3EB0" w:rsidRDefault="009D3EB0">
                  <w:r>
                    <w:t xml:space="preserve"> </w:t>
                  </w:r>
                </w:p>
                <w:p w:rsidR="009D3EB0" w:rsidRDefault="009D3EB0"/>
                <w:p w:rsidR="009D3EB0" w:rsidRDefault="009D3EB0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D3EB0" w:rsidRDefault="009D3EB0"/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</w:tcPr>
                <w:p w:rsidR="009D3EB0" w:rsidRDefault="009D3EB0">
                  <w:r>
                    <w:t>Классные руководители</w:t>
                  </w:r>
                </w:p>
                <w:p w:rsidR="009D3EB0" w:rsidRDefault="009D3EB0"/>
                <w:p w:rsidR="009D3EB0" w:rsidRDefault="009D3EB0"/>
                <w:p w:rsidR="009D3EB0" w:rsidRDefault="009D3EB0">
                  <w:r>
                    <w:t xml:space="preserve">Учитель физкультуры </w:t>
                  </w:r>
                </w:p>
                <w:p w:rsidR="009D3EB0" w:rsidRDefault="009D3EB0"/>
                <w:p w:rsidR="009D3EB0" w:rsidRDefault="009D3EB0">
                  <w:r>
                    <w:t>Учителя русского языка и литературы, родного языка и литературы.</w:t>
                  </w:r>
                </w:p>
              </w:tc>
            </w:tr>
            <w:tr w:rsidR="009D3EB0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 xml:space="preserve">Просмотр </w:t>
                  </w:r>
                  <w:proofErr w:type="gramStart"/>
                  <w:r>
                    <w:t>презентаций  «</w:t>
                  </w:r>
                  <w:proofErr w:type="gramEnd"/>
                  <w:r>
                    <w:t>История Дагестана»,</w:t>
                  </w:r>
                </w:p>
                <w:p w:rsidR="009D3EB0" w:rsidRDefault="009D3EB0">
                  <w:r>
                    <w:t>«Мастера Дагестана»,</w:t>
                  </w:r>
                </w:p>
                <w:p w:rsidR="009D3EB0" w:rsidRDefault="009D3EB0">
                  <w:r>
                    <w:t> «Памятные места Республики Дагестан»,</w:t>
                  </w:r>
                </w:p>
                <w:p w:rsidR="009D3EB0" w:rsidRDefault="009D3EB0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Учителя</w:t>
                  </w:r>
                </w:p>
                <w:p w:rsidR="009D3EB0" w:rsidRDefault="009D3EB0">
                  <w:r>
                    <w:t>Классные руководители</w:t>
                  </w:r>
                </w:p>
              </w:tc>
            </w:tr>
            <w:tr w:rsidR="009D3EB0"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lastRenderedPageBreak/>
                    <w:t>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Конкурс буклетов «Дагестан-моя малая Родина»</w:t>
                  </w:r>
                </w:p>
                <w:p w:rsidR="009D3EB0" w:rsidRDefault="009D3EB0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Март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Заместитель директора по ВР</w:t>
                  </w:r>
                </w:p>
                <w:p w:rsidR="009D3EB0" w:rsidRDefault="009D3EB0">
                  <w:proofErr w:type="gramStart"/>
                  <w:r>
                    <w:t>Учитель  рисования</w:t>
                  </w:r>
                  <w:proofErr w:type="gramEnd"/>
                </w:p>
              </w:tc>
            </w:tr>
            <w:tr w:rsidR="009D3EB0">
              <w:trPr>
                <w:trHeight w:val="703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Конкурс рисунков «Дагестан-мой край родной»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Апрель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Учитель рисования</w:t>
                  </w:r>
                </w:p>
                <w:p w:rsidR="009D3EB0" w:rsidRDefault="009D3EB0">
                  <w:r>
                    <w:t>Классные руководители</w:t>
                  </w:r>
                </w:p>
              </w:tc>
            </w:tr>
            <w:tr w:rsidR="009D3EB0">
              <w:trPr>
                <w:trHeight w:val="875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Викторина «История родного края»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Сентябрь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Классные руководители</w:t>
                  </w:r>
                </w:p>
              </w:tc>
            </w:tr>
            <w:tr w:rsidR="009D3EB0">
              <w:trPr>
                <w:trHeight w:val="84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Конкурс чтецов стихов поэтов Дагестана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Октябрь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 xml:space="preserve">Зам. </w:t>
                  </w:r>
                  <w:proofErr w:type="spellStart"/>
                  <w:r>
                    <w:t>дир</w:t>
                  </w:r>
                  <w:proofErr w:type="spellEnd"/>
                  <w:r>
                    <w:t>. по ВР</w:t>
                  </w:r>
                </w:p>
                <w:p w:rsidR="009D3EB0" w:rsidRDefault="009D3EB0">
                  <w:r>
                    <w:t>Классные руководители</w:t>
                  </w:r>
                </w:p>
              </w:tc>
            </w:tr>
            <w:tr w:rsidR="009D3EB0">
              <w:trPr>
                <w:trHeight w:val="84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Устный журнал «Мой край - моя гордость»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Ноябрь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Учителя-предметники</w:t>
                  </w:r>
                </w:p>
              </w:tc>
            </w:tr>
            <w:tr w:rsidR="009D3EB0">
              <w:trPr>
                <w:trHeight w:val="84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Посещение музейно-экскурсионных программ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Классные руководители</w:t>
                  </w:r>
                </w:p>
              </w:tc>
            </w:tr>
            <w:tr w:rsidR="009D3EB0">
              <w:trPr>
                <w:trHeight w:val="84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 xml:space="preserve">Проведение тематических классных часов, посвященных 100- </w:t>
                  </w:r>
                  <w:proofErr w:type="spellStart"/>
                  <w:r>
                    <w:t>летию</w:t>
                  </w:r>
                  <w:proofErr w:type="spellEnd"/>
                  <w:r>
                    <w:t xml:space="preserve"> ДАССР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Классные руководители</w:t>
                  </w:r>
                </w:p>
              </w:tc>
            </w:tr>
            <w:tr w:rsidR="009D3EB0">
              <w:trPr>
                <w:trHeight w:val="841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Фотоконкурс «Мой край родной»</w:t>
                  </w:r>
                </w:p>
                <w:p w:rsidR="009D3EB0" w:rsidRDefault="009D3EB0">
                  <w: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В течение года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FEDED"/>
                  <w:tcMar>
                    <w:top w:w="30" w:type="dxa"/>
                    <w:left w:w="60" w:type="dxa"/>
                    <w:bottom w:w="30" w:type="dxa"/>
                    <w:right w:w="60" w:type="dxa"/>
                  </w:tcMar>
                  <w:vAlign w:val="center"/>
                  <w:hideMark/>
                </w:tcPr>
                <w:p w:rsidR="009D3EB0" w:rsidRDefault="009D3EB0">
                  <w:r>
                    <w:t>Классные руководители</w:t>
                  </w:r>
                </w:p>
              </w:tc>
            </w:tr>
          </w:tbl>
          <w:p w:rsidR="009D3EB0" w:rsidRDefault="009D3EB0">
            <w:r>
              <w:t> </w:t>
            </w:r>
          </w:p>
          <w:p w:rsidR="009D3EB0" w:rsidRDefault="009D3EB0"/>
          <w:p w:rsidR="009D3EB0" w:rsidRDefault="009D3EB0"/>
          <w:p w:rsidR="009D3EB0" w:rsidRDefault="009D3EB0">
            <w:r>
              <w:t xml:space="preserve">                Заместитель директора по ВР                                          </w:t>
            </w:r>
            <w:proofErr w:type="spellStart"/>
            <w:r>
              <w:t>Дайтмирзаев</w:t>
            </w:r>
            <w:proofErr w:type="spellEnd"/>
            <w:r>
              <w:t xml:space="preserve"> А.М.</w:t>
            </w:r>
          </w:p>
        </w:tc>
      </w:tr>
      <w:bookmarkEnd w:id="0"/>
    </w:tbl>
    <w:p w:rsidR="009D3EB0" w:rsidRDefault="009D3EB0" w:rsidP="009D3EB0"/>
    <w:p w:rsidR="00E96724" w:rsidRDefault="00E96724"/>
    <w:sectPr w:rsidR="00E9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56"/>
    <w:rsid w:val="009D3EB0"/>
    <w:rsid w:val="00CD6256"/>
    <w:rsid w:val="00E9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0D80E-09D8-4C80-9260-750875677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E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</dc:creator>
  <cp:keywords/>
  <dc:description/>
  <cp:lastModifiedBy>Рамазан</cp:lastModifiedBy>
  <cp:revision>3</cp:revision>
  <dcterms:created xsi:type="dcterms:W3CDTF">2021-01-11T05:34:00Z</dcterms:created>
  <dcterms:modified xsi:type="dcterms:W3CDTF">2021-01-11T05:34:00Z</dcterms:modified>
</cp:coreProperties>
</file>