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5B" w:rsidRDefault="0036585B" w:rsidP="0036585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 наличии оборудованных учебных кабинетов</w:t>
      </w:r>
    </w:p>
    <w:p w:rsidR="0036585B" w:rsidRDefault="0036585B" w:rsidP="0036585B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88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6520"/>
        <w:gridCol w:w="1499"/>
      </w:tblGrid>
      <w:tr w:rsidR="0036585B" w:rsidTr="00FB1CF2">
        <w:trPr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85B" w:rsidRDefault="0036585B" w:rsidP="00FB1CF2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gramEnd"/>
            <w:r>
              <w:rPr>
                <w:b/>
                <w:bCs/>
                <w:color w:val="000000"/>
                <w:bdr w:val="none" w:sz="0" w:space="0" w:color="auto" w:frame="1"/>
              </w:rPr>
              <w:t>/п</w:t>
            </w:r>
          </w:p>
        </w:tc>
        <w:tc>
          <w:tcPr>
            <w:tcW w:w="65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Наименование  учебных кабинетов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Количество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85B" w:rsidRPr="00BB2580" w:rsidRDefault="0036585B" w:rsidP="00FB1CF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r>
              <w:rPr>
                <w:color w:val="000000"/>
                <w:bdr w:val="none" w:sz="0" w:space="0" w:color="auto" w:frame="1"/>
              </w:rPr>
              <w:t>Кабинет начальных классов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6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85B" w:rsidRDefault="0036585B" w:rsidP="00FB1CF2">
            <w:pPr>
              <w:jc w:val="center"/>
            </w:pPr>
            <w:r>
              <w:t>3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Кабинет русского языка </w:t>
            </w:r>
          </w:p>
          <w:p w:rsidR="0036585B" w:rsidRDefault="0036585B" w:rsidP="00FB1CF2">
            <w:r>
              <w:t>Кабинет литературы и музыки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r>
              <w:rPr>
                <w:color w:val="000000"/>
                <w:bdr w:val="none" w:sz="0" w:space="0" w:color="auto" w:frame="1"/>
              </w:rPr>
              <w:t>Кабинет математики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r>
              <w:rPr>
                <w:color w:val="000000"/>
                <w:bdr w:val="none" w:sz="0" w:space="0" w:color="auto" w:frame="1"/>
              </w:rPr>
              <w:t>Кабинет информатики и ИКТ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r>
              <w:rPr>
                <w:color w:val="000000"/>
                <w:bdr w:val="none" w:sz="0" w:space="0" w:color="auto" w:frame="1"/>
              </w:rPr>
              <w:t>Кабинет химии, физики и биологии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r>
              <w:rPr>
                <w:color w:val="000000"/>
                <w:bdr w:val="none" w:sz="0" w:space="0" w:color="auto" w:frame="1"/>
              </w:rPr>
              <w:t xml:space="preserve">Кабинет аварского </w:t>
            </w:r>
            <w:r>
              <w:rPr>
                <w:color w:val="000000"/>
                <w:bdr w:val="none" w:sz="0" w:space="0" w:color="auto" w:frame="1"/>
              </w:rPr>
              <w:t xml:space="preserve"> языка и литературы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8</w:t>
            </w:r>
          </w:p>
          <w:p w:rsidR="0036585B" w:rsidRDefault="0036585B" w:rsidP="00FB1CF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9</w:t>
            </w:r>
          </w:p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ОБЖ</w:t>
            </w:r>
          </w:p>
          <w:p w:rsidR="0036585B" w:rsidRDefault="0036585B" w:rsidP="00FB1CF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истории</w:t>
            </w:r>
          </w:p>
          <w:p w:rsidR="0036585B" w:rsidRDefault="0036585B" w:rsidP="00FB1CF2">
            <w:r>
              <w:rPr>
                <w:color w:val="000000"/>
                <w:bdr w:val="none" w:sz="0" w:space="0" w:color="auto" w:frame="1"/>
              </w:rPr>
              <w:t>Кабинет географии и обществознания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36585B" w:rsidRDefault="0036585B" w:rsidP="00FB1CF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r>
              <w:rPr>
                <w:color w:val="000000"/>
                <w:bdr w:val="none" w:sz="0" w:space="0" w:color="auto" w:frame="1"/>
              </w:rPr>
              <w:t>Кабинет  английского языка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36585B" w:rsidTr="00FB1CF2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  <w:r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r>
              <w:rPr>
                <w:color w:val="000000"/>
                <w:bdr w:val="none" w:sz="0" w:space="0" w:color="auto" w:frame="1"/>
              </w:rPr>
              <w:t>Мастерская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85B" w:rsidRDefault="0036585B" w:rsidP="00FB1CF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</w:tbl>
    <w:p w:rsidR="0036585B" w:rsidRDefault="0036585B" w:rsidP="0036585B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A32F56" w:rsidRDefault="00A32F56">
      <w:bookmarkStart w:id="0" w:name="_GoBack"/>
      <w:bookmarkEnd w:id="0"/>
    </w:p>
    <w:sectPr w:rsidR="00A3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51"/>
    <w:rsid w:val="00241251"/>
    <w:rsid w:val="0036585B"/>
    <w:rsid w:val="00A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иоп</dc:creator>
  <cp:keywords/>
  <dc:description/>
  <cp:lastModifiedBy>иоп</cp:lastModifiedBy>
  <cp:revision>2</cp:revision>
  <dcterms:created xsi:type="dcterms:W3CDTF">2017-12-05T08:29:00Z</dcterms:created>
  <dcterms:modified xsi:type="dcterms:W3CDTF">2017-12-05T08:31:00Z</dcterms:modified>
</cp:coreProperties>
</file>