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2B" w:rsidRPr="00F0462B" w:rsidRDefault="00F0462B" w:rsidP="00F0462B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F0462B">
        <w:rPr>
          <w:b/>
          <w:bCs/>
          <w:color w:val="000000"/>
          <w:sz w:val="32"/>
          <w:szCs w:val="32"/>
          <w:bdr w:val="none" w:sz="0" w:space="0" w:color="auto" w:frame="1"/>
        </w:rPr>
        <w:t>Сведения о наличии объектов для проведения практических занятий</w:t>
      </w:r>
    </w:p>
    <w:p w:rsidR="00F0462B" w:rsidRPr="00F0462B" w:rsidRDefault="00F0462B" w:rsidP="00F0462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32"/>
          <w:szCs w:val="32"/>
        </w:rPr>
      </w:pPr>
      <w:r w:rsidRPr="00F0462B">
        <w:rPr>
          <w:color w:val="000000"/>
          <w:sz w:val="32"/>
          <w:szCs w:val="32"/>
          <w:bdr w:val="none" w:sz="0" w:space="0" w:color="auto" w:frame="1"/>
        </w:rPr>
        <w:t>Для оказания качественных образовательных услуг в соответствии с современными требованиями школа имеет необходимую техническую оснащенность. Для проведения практических занятий в школе функцион</w:t>
      </w:r>
      <w:r>
        <w:rPr>
          <w:color w:val="000000"/>
          <w:sz w:val="32"/>
          <w:szCs w:val="32"/>
          <w:bdr w:val="none" w:sz="0" w:space="0" w:color="auto" w:frame="1"/>
        </w:rPr>
        <w:t xml:space="preserve">ируют кабинеты:  информатики, физики,  математики, </w:t>
      </w:r>
      <w:bookmarkStart w:id="0" w:name="_GoBack"/>
      <w:bookmarkEnd w:id="0"/>
      <w:r w:rsidRPr="00F0462B">
        <w:rPr>
          <w:color w:val="000000"/>
          <w:sz w:val="32"/>
          <w:szCs w:val="32"/>
          <w:bdr w:val="none" w:sz="0" w:space="0" w:color="auto" w:frame="1"/>
        </w:rPr>
        <w:t xml:space="preserve"> лаборатории при кабинетах физики, химии, биологии, столярно-слесарная мастерская. Практические занятия проводятся в специализированных кабинетах: биологии, химии, информатики, физики, географии. Лаборатории при кабинетах физики, химии, биологии оснащены необходимым оборудованием по проведению демонстрационных опытов и практических работ.  </w:t>
      </w:r>
    </w:p>
    <w:p w:rsidR="00A32F56" w:rsidRDefault="00A32F56"/>
    <w:sectPr w:rsidR="00A3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1F"/>
    <w:rsid w:val="0068471F"/>
    <w:rsid w:val="00A32F56"/>
    <w:rsid w:val="00F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2B"/>
  </w:style>
  <w:style w:type="paragraph" w:styleId="1">
    <w:name w:val="heading 1"/>
    <w:basedOn w:val="a"/>
    <w:next w:val="a"/>
    <w:link w:val="10"/>
    <w:uiPriority w:val="9"/>
    <w:qFormat/>
    <w:rsid w:val="00F0462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2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62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2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2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2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2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2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2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2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462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0462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462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0462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0462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0462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0462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0462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462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0462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0462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0462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0462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0462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0462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0462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0462B"/>
  </w:style>
  <w:style w:type="paragraph" w:styleId="ac">
    <w:name w:val="List Paragraph"/>
    <w:basedOn w:val="a"/>
    <w:uiPriority w:val="34"/>
    <w:qFormat/>
    <w:rsid w:val="00F046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462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0462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0462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0462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0462B"/>
    <w:rPr>
      <w:i/>
      <w:iCs/>
    </w:rPr>
  </w:style>
  <w:style w:type="character" w:styleId="af0">
    <w:name w:val="Intense Emphasis"/>
    <w:uiPriority w:val="21"/>
    <w:qFormat/>
    <w:rsid w:val="00F0462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0462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0462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0462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0462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2B"/>
  </w:style>
  <w:style w:type="paragraph" w:styleId="1">
    <w:name w:val="heading 1"/>
    <w:basedOn w:val="a"/>
    <w:next w:val="a"/>
    <w:link w:val="10"/>
    <w:uiPriority w:val="9"/>
    <w:qFormat/>
    <w:rsid w:val="00F0462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2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62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2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2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2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2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2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2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2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462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0462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462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0462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0462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0462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0462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0462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462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0462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0462B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0462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0462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0462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0462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0462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0462B"/>
  </w:style>
  <w:style w:type="paragraph" w:styleId="ac">
    <w:name w:val="List Paragraph"/>
    <w:basedOn w:val="a"/>
    <w:uiPriority w:val="34"/>
    <w:qFormat/>
    <w:rsid w:val="00F046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462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0462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0462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0462B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0462B"/>
    <w:rPr>
      <w:i/>
      <w:iCs/>
    </w:rPr>
  </w:style>
  <w:style w:type="character" w:styleId="af0">
    <w:name w:val="Intense Emphasis"/>
    <w:uiPriority w:val="21"/>
    <w:qFormat/>
    <w:rsid w:val="00F0462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0462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0462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0462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0462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иоп</dc:creator>
  <cp:keywords/>
  <dc:description/>
  <cp:lastModifiedBy>иоп</cp:lastModifiedBy>
  <cp:revision>2</cp:revision>
  <dcterms:created xsi:type="dcterms:W3CDTF">2017-12-05T08:33:00Z</dcterms:created>
  <dcterms:modified xsi:type="dcterms:W3CDTF">2017-12-05T08:34:00Z</dcterms:modified>
</cp:coreProperties>
</file>